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1F8" w:rsidRPr="0029605A" w:rsidRDefault="00274A88" w:rsidP="0029605A">
      <w:pPr>
        <w:spacing w:line="480" w:lineRule="auto"/>
        <w:rPr>
          <w:rFonts w:ascii="Times New Roman" w:hAnsi="Times New Roman" w:cs="Times New Roman"/>
          <w:b/>
          <w:sz w:val="24"/>
          <w:szCs w:val="24"/>
        </w:rPr>
      </w:pPr>
      <w:r w:rsidRPr="0029605A">
        <w:rPr>
          <w:rFonts w:ascii="Times New Roman" w:hAnsi="Times New Roman" w:cs="Times New Roman"/>
          <w:b/>
          <w:sz w:val="24"/>
          <w:szCs w:val="24"/>
        </w:rPr>
        <w:t xml:space="preserve">Price making </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w:t>
      </w:r>
      <w:r w:rsidR="00906D88" w:rsidRPr="0029605A">
        <w:rPr>
          <w:rFonts w:ascii="Times New Roman" w:hAnsi="Times New Roman" w:cs="Times New Roman"/>
          <w:sz w:val="24"/>
          <w:szCs w:val="24"/>
        </w:rPr>
        <w:t xml:space="preserve"> B</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2.</w:t>
      </w:r>
      <w:r w:rsidR="00A52517" w:rsidRPr="0029605A">
        <w:rPr>
          <w:rFonts w:ascii="Times New Roman" w:hAnsi="Times New Roman" w:cs="Times New Roman"/>
          <w:sz w:val="24"/>
          <w:szCs w:val="24"/>
        </w:rPr>
        <w:t xml:space="preserve"> A;</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Total revenue of selling 1800 units = $155 * 1800 = $279,000</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Total revenue of selling 2000 units = $150 * 2000 = $300,000</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MR = (300,000 - 279,000) / (2000 - 1800) = $105</w:t>
      </w:r>
    </w:p>
    <w:p w:rsidR="00B27CC1"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3. D;</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Explanation:</w:t>
      </w:r>
      <w:r w:rsidRPr="0029605A">
        <w:rPr>
          <w:rFonts w:ascii="Times New Roman" w:hAnsi="Times New Roman" w:cs="Times New Roman"/>
          <w:sz w:val="24"/>
          <w:szCs w:val="24"/>
        </w:rPr>
        <w:t>-</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Quantity (Number of customers served)</w:t>
      </w:r>
      <w:r w:rsidRPr="0029605A">
        <w:rPr>
          <w:rFonts w:ascii="Times New Roman" w:hAnsi="Times New Roman" w:cs="Times New Roman"/>
          <w:sz w:val="24"/>
          <w:szCs w:val="24"/>
        </w:rPr>
        <w:tab/>
        <w:t>Total revenue</w:t>
      </w:r>
      <w:r w:rsidRPr="0029605A">
        <w:rPr>
          <w:rFonts w:ascii="Times New Roman" w:hAnsi="Times New Roman" w:cs="Times New Roman"/>
          <w:sz w:val="24"/>
          <w:szCs w:val="24"/>
        </w:rPr>
        <w:tab/>
        <w:t>Marginal revenue</w:t>
      </w:r>
      <w:r w:rsidRPr="0029605A">
        <w:rPr>
          <w:rFonts w:ascii="Times New Roman" w:hAnsi="Times New Roman" w:cs="Times New Roman"/>
          <w:sz w:val="24"/>
          <w:szCs w:val="24"/>
        </w:rPr>
        <w:tab/>
        <w:t>Total cost</w:t>
      </w:r>
      <w:r w:rsidRPr="0029605A">
        <w:rPr>
          <w:rFonts w:ascii="Times New Roman" w:hAnsi="Times New Roman" w:cs="Times New Roman"/>
          <w:sz w:val="24"/>
          <w:szCs w:val="24"/>
        </w:rPr>
        <w:tab/>
        <w:t>Marginal cost</w:t>
      </w:r>
      <w:r w:rsidRPr="0029605A">
        <w:rPr>
          <w:rFonts w:ascii="Times New Roman" w:hAnsi="Times New Roman" w:cs="Times New Roman"/>
          <w:sz w:val="24"/>
          <w:szCs w:val="24"/>
        </w:rPr>
        <w:tab/>
        <w:t>Profit = (Total revenue - Total cost)</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1000</w:t>
      </w:r>
      <w:r w:rsidRPr="0029605A">
        <w:rPr>
          <w:rFonts w:ascii="Times New Roman" w:hAnsi="Times New Roman" w:cs="Times New Roman"/>
          <w:sz w:val="24"/>
          <w:szCs w:val="24"/>
        </w:rPr>
        <w:tab/>
        <w:t>500000 (1000 * 500)</w:t>
      </w:r>
      <w:r w:rsidRPr="0029605A">
        <w:rPr>
          <w:rFonts w:ascii="Times New Roman" w:hAnsi="Times New Roman" w:cs="Times New Roman"/>
          <w:sz w:val="24"/>
          <w:szCs w:val="24"/>
        </w:rPr>
        <w:tab/>
        <w:t>-</w:t>
      </w:r>
      <w:r w:rsidRPr="0029605A">
        <w:rPr>
          <w:rFonts w:ascii="Times New Roman" w:hAnsi="Times New Roman" w:cs="Times New Roman"/>
          <w:sz w:val="24"/>
          <w:szCs w:val="24"/>
        </w:rPr>
        <w:tab/>
        <w:t>300000 (1000 * 300)</w:t>
      </w:r>
      <w:r w:rsidRPr="0029605A">
        <w:rPr>
          <w:rFonts w:ascii="Times New Roman" w:hAnsi="Times New Roman" w:cs="Times New Roman"/>
          <w:sz w:val="24"/>
          <w:szCs w:val="24"/>
        </w:rPr>
        <w:tab/>
        <w:t>-</w:t>
      </w:r>
      <w:r w:rsidRPr="0029605A">
        <w:rPr>
          <w:rFonts w:ascii="Times New Roman" w:hAnsi="Times New Roman" w:cs="Times New Roman"/>
          <w:sz w:val="24"/>
          <w:szCs w:val="24"/>
        </w:rPr>
        <w:tab/>
        <w:t>200000</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1200</w:t>
      </w:r>
      <w:r w:rsidRPr="0029605A">
        <w:rPr>
          <w:rFonts w:ascii="Times New Roman" w:hAnsi="Times New Roman" w:cs="Times New Roman"/>
          <w:sz w:val="24"/>
          <w:szCs w:val="24"/>
        </w:rPr>
        <w:tab/>
        <w:t>540000 (1200 * 450)</w:t>
      </w:r>
      <w:r w:rsidRPr="0029605A">
        <w:rPr>
          <w:rFonts w:ascii="Times New Roman" w:hAnsi="Times New Roman" w:cs="Times New Roman"/>
          <w:sz w:val="24"/>
          <w:szCs w:val="24"/>
        </w:rPr>
        <w:tab/>
        <w:t>200(NOTE)</w:t>
      </w:r>
      <w:r w:rsidRPr="0029605A">
        <w:rPr>
          <w:rFonts w:ascii="Times New Roman" w:hAnsi="Times New Roman" w:cs="Times New Roman"/>
          <w:sz w:val="24"/>
          <w:szCs w:val="24"/>
        </w:rPr>
        <w:tab/>
        <w:t>360000 (1200 * 300)</w:t>
      </w:r>
      <w:r w:rsidRPr="0029605A">
        <w:rPr>
          <w:rFonts w:ascii="Times New Roman" w:hAnsi="Times New Roman" w:cs="Times New Roman"/>
          <w:sz w:val="24"/>
          <w:szCs w:val="24"/>
        </w:rPr>
        <w:tab/>
        <w:t>300</w:t>
      </w:r>
      <w:r w:rsidRPr="0029605A">
        <w:rPr>
          <w:rFonts w:ascii="Times New Roman" w:hAnsi="Times New Roman" w:cs="Times New Roman"/>
          <w:sz w:val="24"/>
          <w:szCs w:val="24"/>
        </w:rPr>
        <w:tab/>
        <w:t>180000</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(Marginal revenue = 540000 - 50000 / 1200 - 1000 = $ 200.)</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xml:space="preserve">From the </w:t>
      </w:r>
      <w:bookmarkStart w:id="0" w:name="_GoBack"/>
      <w:bookmarkEnd w:id="0"/>
      <w:r w:rsidRPr="0029605A">
        <w:rPr>
          <w:rFonts w:ascii="Times New Roman" w:hAnsi="Times New Roman" w:cs="Times New Roman"/>
          <w:sz w:val="24"/>
          <w:szCs w:val="24"/>
        </w:rPr>
        <w:t xml:space="preserve">table, it is clear </w:t>
      </w:r>
      <w:r w:rsidRPr="0029605A">
        <w:rPr>
          <w:rFonts w:ascii="Times New Roman" w:hAnsi="Times New Roman" w:cs="Times New Roman"/>
          <w:sz w:val="24"/>
          <w:szCs w:val="24"/>
        </w:rPr>
        <w:t>that:</w:t>
      </w:r>
      <w:r w:rsidRPr="0029605A">
        <w:rPr>
          <w:rFonts w:ascii="Times New Roman" w:hAnsi="Times New Roman" w:cs="Times New Roman"/>
          <w:sz w:val="24"/>
          <w:szCs w:val="24"/>
        </w:rPr>
        <w:t>-</w:t>
      </w:r>
    </w:p>
    <w:p w:rsidR="00A52517" w:rsidRPr="0029605A" w:rsidRDefault="00A52517" w:rsidP="0029605A">
      <w:pPr>
        <w:spacing w:line="480" w:lineRule="auto"/>
        <w:rPr>
          <w:rFonts w:ascii="Times New Roman" w:hAnsi="Times New Roman" w:cs="Times New Roman"/>
          <w:sz w:val="24"/>
          <w:szCs w:val="24"/>
        </w:rPr>
      </w:pPr>
      <w:proofErr w:type="spellStart"/>
      <w:r w:rsidRPr="0029605A">
        <w:rPr>
          <w:rFonts w:ascii="Times New Roman" w:hAnsi="Times New Roman" w:cs="Times New Roman"/>
          <w:sz w:val="24"/>
          <w:szCs w:val="24"/>
        </w:rPr>
        <w:t>i</w:t>
      </w:r>
      <w:proofErr w:type="spellEnd"/>
      <w:r w:rsidRPr="0029605A">
        <w:rPr>
          <w:rFonts w:ascii="Times New Roman" w:hAnsi="Times New Roman" w:cs="Times New Roman"/>
          <w:sz w:val="24"/>
          <w:szCs w:val="24"/>
        </w:rPr>
        <w:t>). Marginal revenue is $ 200 and not $ 450 (as mentioned in first option given in the question).</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ii). Marginal revenue of $ 200 is less than the marginal cost of $ 300, accordingly, the statement mentioned in the second option (marginal revenue larger than marginal cost) is not true at all.</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lastRenderedPageBreak/>
        <w:t>iii). Cutting the price to $ 450 will decrease the profits by $ 20,000 (200000 - 180000), accordingly, the statement mentioned in the third option (Cutting the price to $ 450 will increase profits) is not true at all.</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4.</w:t>
      </w:r>
      <w:r w:rsidR="003D6718" w:rsidRPr="0029605A">
        <w:rPr>
          <w:rFonts w:ascii="Times New Roman" w:hAnsi="Times New Roman" w:cs="Times New Roman"/>
          <w:sz w:val="24"/>
          <w:szCs w:val="24"/>
        </w:rPr>
        <w:t xml:space="preserve"> A</w:t>
      </w:r>
    </w:p>
    <w:p w:rsidR="00AE366E" w:rsidRPr="0029605A" w:rsidRDefault="00AE366E"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MR= MC</w:t>
      </w:r>
    </w:p>
    <w:p w:rsidR="003D6718" w:rsidRPr="0029605A" w:rsidRDefault="003D6718"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Also at this point MR=MC=P</w:t>
      </w:r>
    </w:p>
    <w:p w:rsidR="003D6718" w:rsidRPr="0029605A" w:rsidRDefault="003D6718"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Therefore; at a price of $250 MR= (373000-0)/ (1500-0)</w:t>
      </w:r>
    </w:p>
    <w:p w:rsidR="003D6718" w:rsidRPr="0029605A" w:rsidRDefault="003D6718"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375000/1500</w:t>
      </w:r>
    </w:p>
    <w:p w:rsidR="003D6718" w:rsidRPr="0029605A" w:rsidRDefault="003D6718" w:rsidP="0029605A">
      <w:pPr>
        <w:spacing w:line="480" w:lineRule="auto"/>
        <w:rPr>
          <w:rFonts w:ascii="Times New Roman" w:hAnsi="Times New Roman" w:cs="Times New Roman"/>
          <w:sz w:val="24"/>
          <w:szCs w:val="24"/>
        </w:rPr>
      </w:pPr>
      <w:r w:rsidRPr="0029605A">
        <w:rPr>
          <w:rFonts w:ascii="Times New Roman" w:hAnsi="Times New Roman" w:cs="Times New Roman"/>
          <w:b/>
          <w:sz w:val="24"/>
          <w:szCs w:val="24"/>
        </w:rPr>
        <w:t>=250</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5.</w:t>
      </w:r>
      <w:r w:rsidR="00A52517" w:rsidRPr="0029605A">
        <w:rPr>
          <w:rFonts w:ascii="Times New Roman" w:hAnsi="Times New Roman" w:cs="Times New Roman"/>
          <w:sz w:val="24"/>
          <w:szCs w:val="24"/>
        </w:rPr>
        <w:t xml:space="preserve"> A;</w:t>
      </w:r>
    </w:p>
    <w:p w:rsidR="00A96148" w:rsidRPr="0029605A" w:rsidRDefault="00A96148"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The formula for Marginal cost is shown as below-</w:t>
      </w:r>
    </w:p>
    <w:p w:rsidR="00A96148" w:rsidRPr="0029605A" w:rsidRDefault="00A96148"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xml:space="preserve">Change in total cost change in quantity </w:t>
      </w:r>
      <w:r w:rsidRPr="0029605A">
        <w:rPr>
          <w:rFonts w:ascii="Times New Roman" w:hAnsi="Times New Roman" w:cs="Times New Roman"/>
          <w:sz w:val="24"/>
          <w:szCs w:val="24"/>
        </w:rPr>
        <w:t>Marginal Cost (</w:t>
      </w:r>
      <w:r w:rsidRPr="0029605A">
        <w:rPr>
          <w:rFonts w:ascii="Times New Roman" w:hAnsi="Times New Roman" w:cs="Times New Roman"/>
          <w:sz w:val="24"/>
          <w:szCs w:val="24"/>
        </w:rPr>
        <w:t>MC)-</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xml:space="preserve">The marginal cost of producing 2000 visits = ($ 384,000 - $ 373,063) / </w:t>
      </w:r>
      <w:r w:rsidR="00A96148" w:rsidRPr="0029605A">
        <w:rPr>
          <w:rFonts w:ascii="Times New Roman" w:hAnsi="Times New Roman" w:cs="Times New Roman"/>
          <w:sz w:val="24"/>
          <w:szCs w:val="24"/>
        </w:rPr>
        <w:t>(2000</w:t>
      </w:r>
      <w:r w:rsidRPr="0029605A">
        <w:rPr>
          <w:rFonts w:ascii="Times New Roman" w:hAnsi="Times New Roman" w:cs="Times New Roman"/>
          <w:sz w:val="24"/>
          <w:szCs w:val="24"/>
        </w:rPr>
        <w:t xml:space="preserve"> - 1750)</w:t>
      </w:r>
    </w:p>
    <w:p w:rsidR="00A52517" w:rsidRPr="0029605A" w:rsidRDefault="00A52517"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xml:space="preserve">The marginal cost of producing 2000 visits = $ </w:t>
      </w:r>
      <w:r w:rsidRPr="0029605A">
        <w:rPr>
          <w:rFonts w:ascii="Times New Roman" w:hAnsi="Times New Roman" w:cs="Times New Roman"/>
          <w:b/>
          <w:sz w:val="24"/>
          <w:szCs w:val="24"/>
        </w:rPr>
        <w:t>43.75</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6.</w:t>
      </w:r>
      <w:r w:rsidR="00E07A5A" w:rsidRPr="0029605A">
        <w:rPr>
          <w:rFonts w:ascii="Times New Roman" w:hAnsi="Times New Roman" w:cs="Times New Roman"/>
          <w:sz w:val="24"/>
          <w:szCs w:val="24"/>
        </w:rPr>
        <w:t xml:space="preserve"> C;</w:t>
      </w:r>
    </w:p>
    <w:p w:rsidR="00E07A5A" w:rsidRPr="0029605A" w:rsidRDefault="00E07A5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Marginal Revenue (MR</w:t>
      </w:r>
      <w:proofErr w:type="gramStart"/>
      <w:r w:rsidRPr="0029605A">
        <w:rPr>
          <w:rFonts w:ascii="Times New Roman" w:hAnsi="Times New Roman" w:cs="Times New Roman"/>
          <w:sz w:val="24"/>
          <w:szCs w:val="24"/>
        </w:rPr>
        <w:t>)=</w:t>
      </w:r>
      <w:proofErr w:type="gramEnd"/>
      <w:r w:rsidRPr="0029605A">
        <w:rPr>
          <w:rFonts w:ascii="Times New Roman" w:hAnsi="Times New Roman" w:cs="Times New Roman"/>
          <w:sz w:val="24"/>
          <w:szCs w:val="24"/>
        </w:rPr>
        <w:t xml:space="preserve"> Change in R/ Change in Q</w:t>
      </w:r>
    </w:p>
    <w:p w:rsidR="00E07A5A" w:rsidRPr="0029605A" w:rsidRDefault="00E07A5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(400,000/393 750)/ (2000-2250)</w:t>
      </w:r>
    </w:p>
    <w:p w:rsidR="00E07A5A" w:rsidRPr="0029605A" w:rsidRDefault="00E07A5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=6250/250</w:t>
      </w:r>
    </w:p>
    <w:p w:rsidR="00E07A5A" w:rsidRPr="0029605A" w:rsidRDefault="00E07A5A" w:rsidP="0029605A">
      <w:pPr>
        <w:spacing w:line="480" w:lineRule="auto"/>
        <w:rPr>
          <w:rFonts w:ascii="Times New Roman" w:hAnsi="Times New Roman" w:cs="Times New Roman"/>
          <w:b/>
          <w:sz w:val="24"/>
          <w:szCs w:val="24"/>
        </w:rPr>
      </w:pPr>
      <w:r w:rsidRPr="0029605A">
        <w:rPr>
          <w:rFonts w:ascii="Times New Roman" w:hAnsi="Times New Roman" w:cs="Times New Roman"/>
          <w:b/>
          <w:sz w:val="24"/>
          <w:szCs w:val="24"/>
        </w:rPr>
        <w:t>=25</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lastRenderedPageBreak/>
        <w:t>7.</w:t>
      </w:r>
      <w:r w:rsidR="008D740A" w:rsidRPr="0029605A">
        <w:rPr>
          <w:rFonts w:ascii="Times New Roman" w:hAnsi="Times New Roman" w:cs="Times New Roman"/>
          <w:sz w:val="24"/>
          <w:szCs w:val="24"/>
        </w:rPr>
        <w:t xml:space="preserve"> B</w:t>
      </w:r>
    </w:p>
    <w:p w:rsidR="008D740A" w:rsidRPr="0029605A" w:rsidRDefault="008D740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Price Elasticity of Demand is responsive change in quantity demanded due to change in price. More price elasticity means demand is more price sensitive, responds more to price change. Less price elasticity means demand is less price sensitive, responds less to price change.</w:t>
      </w:r>
    </w:p>
    <w:p w:rsidR="008D740A" w:rsidRPr="0029605A" w:rsidRDefault="008D740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xml:space="preserve">A firm's demand is more price elastic than entire industry's demand. As a firm has substitutes, but an industry has no </w:t>
      </w:r>
      <w:r w:rsidR="00D43B99" w:rsidRPr="0029605A">
        <w:rPr>
          <w:rFonts w:ascii="Times New Roman" w:hAnsi="Times New Roman" w:cs="Times New Roman"/>
          <w:sz w:val="24"/>
          <w:szCs w:val="24"/>
        </w:rPr>
        <w:t>substitutes. In</w:t>
      </w:r>
      <w:r w:rsidRPr="0029605A">
        <w:rPr>
          <w:rFonts w:ascii="Times New Roman" w:hAnsi="Times New Roman" w:cs="Times New Roman"/>
          <w:sz w:val="24"/>
          <w:szCs w:val="24"/>
        </w:rPr>
        <w:t xml:space="preserve"> above case, my individual firm's price elasticity of demand is more than entire industry price elasticity of demand. As entire industry price elasticity of demand is 0.2 (in absolute terms), firm's price elasticity of demand is lesser than it, &lt; </w:t>
      </w:r>
      <w:r w:rsidR="00D43B99" w:rsidRPr="0029605A">
        <w:rPr>
          <w:rFonts w:ascii="Times New Roman" w:hAnsi="Times New Roman" w:cs="Times New Roman"/>
          <w:sz w:val="24"/>
          <w:szCs w:val="24"/>
        </w:rPr>
        <w:t>0.2.</w:t>
      </w:r>
    </w:p>
    <w:p w:rsidR="008D740A" w:rsidRPr="0029605A" w:rsidRDefault="008D740A" w:rsidP="0029605A">
      <w:pPr>
        <w:spacing w:line="480" w:lineRule="auto"/>
        <w:rPr>
          <w:rFonts w:ascii="Times New Roman" w:hAnsi="Times New Roman" w:cs="Times New Roman"/>
          <w:sz w:val="24"/>
          <w:szCs w:val="24"/>
        </w:rPr>
      </w:pP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8.</w:t>
      </w:r>
      <w:r w:rsidR="008D740A" w:rsidRPr="0029605A">
        <w:rPr>
          <w:rFonts w:ascii="Times New Roman" w:hAnsi="Times New Roman" w:cs="Times New Roman"/>
          <w:sz w:val="24"/>
          <w:szCs w:val="24"/>
        </w:rPr>
        <w:t xml:space="preserve"> D;</w:t>
      </w:r>
    </w:p>
    <w:p w:rsidR="008D740A" w:rsidRPr="0029605A" w:rsidRDefault="008D740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P=MC</w:t>
      </w:r>
      <w:proofErr w:type="gramStart"/>
      <w:r w:rsidRPr="0029605A">
        <w:rPr>
          <w:rFonts w:ascii="Times New Roman" w:hAnsi="Times New Roman" w:cs="Times New Roman"/>
          <w:sz w:val="24"/>
          <w:szCs w:val="24"/>
        </w:rPr>
        <w:t>/(</w:t>
      </w:r>
      <w:proofErr w:type="gramEnd"/>
      <w:r w:rsidRPr="0029605A">
        <w:rPr>
          <w:rFonts w:ascii="Times New Roman" w:hAnsi="Times New Roman" w:cs="Times New Roman"/>
          <w:sz w:val="24"/>
          <w:szCs w:val="24"/>
        </w:rPr>
        <w:t>1+(1/e))</w:t>
      </w:r>
    </w:p>
    <w:p w:rsidR="008D740A" w:rsidRPr="0029605A" w:rsidRDefault="008D740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=2</w:t>
      </w:r>
      <w:proofErr w:type="gramStart"/>
      <w:r w:rsidRPr="0029605A">
        <w:rPr>
          <w:rFonts w:ascii="Times New Roman" w:hAnsi="Times New Roman" w:cs="Times New Roman"/>
          <w:sz w:val="24"/>
          <w:szCs w:val="24"/>
        </w:rPr>
        <w:t>/(</w:t>
      </w:r>
      <w:proofErr w:type="gramEnd"/>
      <w:r w:rsidRPr="0029605A">
        <w:rPr>
          <w:rFonts w:ascii="Times New Roman" w:hAnsi="Times New Roman" w:cs="Times New Roman"/>
          <w:sz w:val="24"/>
          <w:szCs w:val="24"/>
        </w:rPr>
        <w:t>1+(1/(-3)))</w:t>
      </w:r>
    </w:p>
    <w:p w:rsidR="008D740A" w:rsidRPr="0029605A" w:rsidRDefault="008D740A" w:rsidP="0029605A">
      <w:pPr>
        <w:spacing w:line="480" w:lineRule="auto"/>
        <w:rPr>
          <w:rFonts w:ascii="Times New Roman" w:hAnsi="Times New Roman" w:cs="Times New Roman"/>
          <w:b/>
          <w:sz w:val="24"/>
          <w:szCs w:val="24"/>
        </w:rPr>
      </w:pPr>
      <w:r w:rsidRPr="0029605A">
        <w:rPr>
          <w:rFonts w:ascii="Times New Roman" w:hAnsi="Times New Roman" w:cs="Times New Roman"/>
          <w:b/>
          <w:sz w:val="24"/>
          <w:szCs w:val="24"/>
        </w:rPr>
        <w:t>=3</w:t>
      </w:r>
    </w:p>
    <w:p w:rsidR="008D740A" w:rsidRPr="0029605A" w:rsidRDefault="008D740A"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The firm will charge $3 per unit</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9.</w:t>
      </w:r>
      <w:r w:rsidR="003D6718" w:rsidRPr="0029605A">
        <w:rPr>
          <w:rFonts w:ascii="Times New Roman" w:hAnsi="Times New Roman" w:cs="Times New Roman"/>
          <w:sz w:val="24"/>
          <w:szCs w:val="24"/>
        </w:rPr>
        <w:t xml:space="preserve"> C</w:t>
      </w:r>
    </w:p>
    <w:p w:rsidR="002E66CE" w:rsidRPr="0029605A" w:rsidRDefault="002E66CE"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xml:space="preserve">To maximize the profit </w:t>
      </w:r>
    </w:p>
    <w:p w:rsidR="002E66CE" w:rsidRPr="0029605A" w:rsidRDefault="002E66CE"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(P-MC)/P= - (1/E)</w:t>
      </w:r>
    </w:p>
    <w:p w:rsidR="002E66CE" w:rsidRPr="0029605A" w:rsidRDefault="002E66CE"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 xml:space="preserve">(P-10)/P= </w:t>
      </w:r>
      <w:proofErr w:type="gramStart"/>
      <w:r w:rsidRPr="0029605A">
        <w:rPr>
          <w:rFonts w:ascii="Times New Roman" w:hAnsi="Times New Roman" w:cs="Times New Roman"/>
          <w:sz w:val="24"/>
          <w:szCs w:val="24"/>
        </w:rPr>
        <w:t>-(</w:t>
      </w:r>
      <w:proofErr w:type="gramEnd"/>
      <w:r w:rsidRPr="0029605A">
        <w:rPr>
          <w:rFonts w:ascii="Times New Roman" w:hAnsi="Times New Roman" w:cs="Times New Roman"/>
          <w:sz w:val="24"/>
          <w:szCs w:val="24"/>
        </w:rPr>
        <w:t>1/-5)= 1/5</w:t>
      </w:r>
    </w:p>
    <w:p w:rsidR="002E66CE" w:rsidRPr="0029605A" w:rsidRDefault="002E66CE"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5P-50=P</w:t>
      </w:r>
    </w:p>
    <w:p w:rsidR="002E66CE" w:rsidRPr="0029605A" w:rsidRDefault="002E66CE"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lastRenderedPageBreak/>
        <w:t>4P=50</w:t>
      </w:r>
    </w:p>
    <w:p w:rsidR="002E66CE" w:rsidRPr="0029605A" w:rsidRDefault="002E66CE"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P-50/4</w:t>
      </w:r>
    </w:p>
    <w:p w:rsidR="002E66CE" w:rsidRPr="0029605A" w:rsidRDefault="002E66CE" w:rsidP="0029605A">
      <w:pPr>
        <w:spacing w:line="480" w:lineRule="auto"/>
        <w:rPr>
          <w:rFonts w:ascii="Times New Roman" w:hAnsi="Times New Roman" w:cs="Times New Roman"/>
          <w:b/>
          <w:sz w:val="24"/>
          <w:szCs w:val="24"/>
        </w:rPr>
      </w:pPr>
      <w:r w:rsidRPr="0029605A">
        <w:rPr>
          <w:rFonts w:ascii="Times New Roman" w:hAnsi="Times New Roman" w:cs="Times New Roman"/>
          <w:b/>
          <w:sz w:val="24"/>
          <w:szCs w:val="24"/>
        </w:rPr>
        <w:t>Therefore; P = $12.50</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10.</w:t>
      </w:r>
      <w:r w:rsidR="002E66CE" w:rsidRPr="0029605A">
        <w:rPr>
          <w:rFonts w:ascii="Times New Roman" w:hAnsi="Times New Roman" w:cs="Times New Roman"/>
          <w:sz w:val="24"/>
          <w:szCs w:val="24"/>
        </w:rPr>
        <w:t xml:space="preserve"> D</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11.</w:t>
      </w:r>
      <w:r w:rsidR="001E2F47" w:rsidRPr="0029605A">
        <w:rPr>
          <w:rFonts w:ascii="Times New Roman" w:hAnsi="Times New Roman" w:cs="Times New Roman"/>
          <w:sz w:val="24"/>
          <w:szCs w:val="24"/>
        </w:rPr>
        <w:t xml:space="preserve"> D</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12.</w:t>
      </w:r>
      <w:r w:rsidR="008D740A" w:rsidRPr="0029605A">
        <w:rPr>
          <w:rFonts w:ascii="Times New Roman" w:hAnsi="Times New Roman" w:cs="Times New Roman"/>
          <w:sz w:val="24"/>
          <w:szCs w:val="24"/>
        </w:rPr>
        <w:t xml:space="preserve"> A;</w:t>
      </w:r>
    </w:p>
    <w:p w:rsidR="008D740A" w:rsidRPr="0029605A" w:rsidRDefault="008D740A" w:rsidP="0029605A">
      <w:pPr>
        <w:spacing w:line="480" w:lineRule="auto"/>
        <w:rPr>
          <w:rFonts w:ascii="Times New Roman" w:hAnsi="Times New Roman" w:cs="Times New Roman"/>
          <w:sz w:val="24"/>
          <w:szCs w:val="24"/>
        </w:rPr>
      </w:pPr>
      <w:proofErr w:type="gramStart"/>
      <w:r w:rsidRPr="0029605A">
        <w:rPr>
          <w:rFonts w:ascii="Times New Roman" w:hAnsi="Times New Roman" w:cs="Times New Roman"/>
          <w:sz w:val="24"/>
          <w:szCs w:val="24"/>
        </w:rPr>
        <w:t>profit</w:t>
      </w:r>
      <w:proofErr w:type="gramEnd"/>
      <w:r w:rsidRPr="0029605A">
        <w:rPr>
          <w:rFonts w:ascii="Times New Roman" w:hAnsi="Times New Roman" w:cs="Times New Roman"/>
          <w:sz w:val="24"/>
          <w:szCs w:val="24"/>
        </w:rPr>
        <w:t xml:space="preserve"> = TR - TC = 650*2100 - [ 300000 + (650*1700)] = -$40,000</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13.</w:t>
      </w:r>
      <w:r w:rsidR="00440F84" w:rsidRPr="0029605A">
        <w:rPr>
          <w:rFonts w:ascii="Times New Roman" w:hAnsi="Times New Roman" w:cs="Times New Roman"/>
          <w:sz w:val="24"/>
          <w:szCs w:val="24"/>
        </w:rPr>
        <w:t xml:space="preserve"> D</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14.</w:t>
      </w:r>
      <w:r w:rsidR="00D43B99" w:rsidRPr="0029605A">
        <w:rPr>
          <w:rFonts w:ascii="Times New Roman" w:hAnsi="Times New Roman" w:cs="Times New Roman"/>
          <w:sz w:val="24"/>
          <w:szCs w:val="24"/>
        </w:rPr>
        <w:t xml:space="preserve"> C;</w:t>
      </w:r>
    </w:p>
    <w:p w:rsidR="00D43B99" w:rsidRPr="0029605A" w:rsidRDefault="00D43B99"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Oligopoly is a market situation of imperfect competition where in there are a few sellers or few service providers of a product and service. Therefore, a city with three 100-bed hospitals (Few Service Providers) would be best described as an oligopoly market</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15.</w:t>
      </w:r>
      <w:r w:rsidR="00887858" w:rsidRPr="0029605A">
        <w:rPr>
          <w:rFonts w:ascii="Times New Roman" w:hAnsi="Times New Roman" w:cs="Times New Roman"/>
          <w:sz w:val="24"/>
          <w:szCs w:val="24"/>
        </w:rPr>
        <w:t xml:space="preserve"> B</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16.</w:t>
      </w:r>
      <w:r w:rsidR="00175510" w:rsidRPr="0029605A">
        <w:rPr>
          <w:rFonts w:ascii="Times New Roman" w:hAnsi="Times New Roman" w:cs="Times New Roman"/>
          <w:sz w:val="24"/>
          <w:szCs w:val="24"/>
        </w:rPr>
        <w:t xml:space="preserve"> C</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17.</w:t>
      </w:r>
      <w:r w:rsidR="00175510" w:rsidRPr="0029605A">
        <w:rPr>
          <w:rFonts w:ascii="Times New Roman" w:hAnsi="Times New Roman" w:cs="Times New Roman"/>
          <w:sz w:val="24"/>
          <w:szCs w:val="24"/>
        </w:rPr>
        <w:t xml:space="preserve"> D</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18.</w:t>
      </w:r>
      <w:r w:rsidR="006C590B" w:rsidRPr="0029605A">
        <w:rPr>
          <w:rFonts w:ascii="Times New Roman" w:hAnsi="Times New Roman" w:cs="Times New Roman"/>
          <w:sz w:val="24"/>
          <w:szCs w:val="24"/>
        </w:rPr>
        <w:t xml:space="preserve"> A</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19.</w:t>
      </w:r>
      <w:r w:rsidR="005E318E" w:rsidRPr="0029605A">
        <w:rPr>
          <w:rFonts w:ascii="Times New Roman" w:hAnsi="Times New Roman" w:cs="Times New Roman"/>
          <w:sz w:val="24"/>
          <w:szCs w:val="24"/>
        </w:rPr>
        <w:t xml:space="preserve"> A</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20.</w:t>
      </w:r>
      <w:r w:rsidR="008A46E7" w:rsidRPr="0029605A">
        <w:rPr>
          <w:rFonts w:ascii="Times New Roman" w:hAnsi="Times New Roman" w:cs="Times New Roman"/>
          <w:sz w:val="24"/>
          <w:szCs w:val="24"/>
        </w:rPr>
        <w:t xml:space="preserve"> D</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t>21.</w:t>
      </w:r>
      <w:r w:rsidR="008A46E7" w:rsidRPr="0029605A">
        <w:rPr>
          <w:rFonts w:ascii="Times New Roman" w:hAnsi="Times New Roman" w:cs="Times New Roman"/>
          <w:sz w:val="24"/>
          <w:szCs w:val="24"/>
        </w:rPr>
        <w:t xml:space="preserve"> B</w:t>
      </w:r>
    </w:p>
    <w:p w:rsidR="00B27CC1" w:rsidRPr="0029605A" w:rsidRDefault="00B27CC1" w:rsidP="0029605A">
      <w:pPr>
        <w:spacing w:line="480" w:lineRule="auto"/>
        <w:rPr>
          <w:rFonts w:ascii="Times New Roman" w:hAnsi="Times New Roman" w:cs="Times New Roman"/>
          <w:sz w:val="24"/>
          <w:szCs w:val="24"/>
        </w:rPr>
      </w:pPr>
      <w:r w:rsidRPr="0029605A">
        <w:rPr>
          <w:rFonts w:ascii="Times New Roman" w:hAnsi="Times New Roman" w:cs="Times New Roman"/>
          <w:sz w:val="24"/>
          <w:szCs w:val="24"/>
        </w:rPr>
        <w:lastRenderedPageBreak/>
        <w:t>22.</w:t>
      </w:r>
      <w:r w:rsidR="0029605A" w:rsidRPr="0029605A">
        <w:rPr>
          <w:rFonts w:ascii="Times New Roman" w:hAnsi="Times New Roman" w:cs="Times New Roman"/>
          <w:sz w:val="24"/>
          <w:szCs w:val="24"/>
        </w:rPr>
        <w:t xml:space="preserve"> D</w:t>
      </w:r>
    </w:p>
    <w:p w:rsidR="00175510" w:rsidRPr="0029605A" w:rsidRDefault="00175510" w:rsidP="0029605A">
      <w:pPr>
        <w:spacing w:line="480" w:lineRule="auto"/>
        <w:rPr>
          <w:rFonts w:ascii="Times New Roman" w:hAnsi="Times New Roman" w:cs="Times New Roman"/>
          <w:sz w:val="24"/>
          <w:szCs w:val="24"/>
        </w:rPr>
      </w:pPr>
      <w:proofErr w:type="spellStart"/>
      <w:r w:rsidRPr="0029605A">
        <w:rPr>
          <w:rFonts w:ascii="Times New Roman" w:hAnsi="Times New Roman" w:cs="Times New Roman"/>
          <w:sz w:val="24"/>
          <w:szCs w:val="24"/>
        </w:rPr>
        <w:t>Herfindah</w:t>
      </w:r>
      <w:proofErr w:type="spellEnd"/>
      <w:r w:rsidRPr="0029605A">
        <w:rPr>
          <w:rFonts w:ascii="Times New Roman" w:hAnsi="Times New Roman" w:cs="Times New Roman"/>
          <w:sz w:val="24"/>
          <w:szCs w:val="24"/>
        </w:rPr>
        <w:t xml:space="preserve"> (HHI) is accepted measure used to determine market concentration. It’s calculated by squaring the industry or market share of share of each firm and then you sum up the resulting numbers. </w:t>
      </w:r>
    </w:p>
    <w:p w:rsidR="00175510" w:rsidRPr="0029605A" w:rsidRDefault="00175510" w:rsidP="0029605A">
      <w:pPr>
        <w:spacing w:line="480" w:lineRule="auto"/>
        <w:rPr>
          <w:rFonts w:ascii="Times New Roman" w:hAnsi="Times New Roman" w:cs="Times New Roman"/>
          <w:b/>
          <w:sz w:val="24"/>
          <w:szCs w:val="24"/>
        </w:rPr>
      </w:pPr>
      <w:r w:rsidRPr="0029605A">
        <w:rPr>
          <w:rFonts w:ascii="Times New Roman" w:hAnsi="Times New Roman" w:cs="Times New Roman"/>
          <w:b/>
          <w:sz w:val="24"/>
          <w:szCs w:val="24"/>
        </w:rPr>
        <w:t>(40+30+10+10+5+5)</w:t>
      </w:r>
      <w:r w:rsidRPr="0029605A">
        <w:rPr>
          <w:rFonts w:ascii="Times New Roman" w:hAnsi="Times New Roman" w:cs="Times New Roman"/>
          <w:b/>
          <w:sz w:val="24"/>
          <w:szCs w:val="24"/>
          <w:vertAlign w:val="superscript"/>
        </w:rPr>
        <w:t>2</w:t>
      </w:r>
      <w:proofErr w:type="gramStart"/>
      <w:r w:rsidRPr="0029605A">
        <w:rPr>
          <w:rFonts w:ascii="Times New Roman" w:hAnsi="Times New Roman" w:cs="Times New Roman"/>
          <w:b/>
          <w:sz w:val="24"/>
          <w:szCs w:val="24"/>
          <w:vertAlign w:val="subscript"/>
        </w:rPr>
        <w:t xml:space="preserve">= </w:t>
      </w:r>
      <w:r w:rsidR="0029605A" w:rsidRPr="0029605A">
        <w:rPr>
          <w:rFonts w:ascii="Times New Roman" w:hAnsi="Times New Roman" w:cs="Times New Roman"/>
          <w:b/>
          <w:sz w:val="24"/>
          <w:szCs w:val="24"/>
          <w:vertAlign w:val="subscript"/>
        </w:rPr>
        <w:t xml:space="preserve"> </w:t>
      </w:r>
      <w:r w:rsidR="0029605A" w:rsidRPr="0029605A">
        <w:rPr>
          <w:rFonts w:ascii="Times New Roman" w:hAnsi="Times New Roman" w:cs="Times New Roman"/>
          <w:b/>
          <w:sz w:val="24"/>
          <w:szCs w:val="24"/>
        </w:rPr>
        <w:t>2,750</w:t>
      </w:r>
      <w:proofErr w:type="gramEnd"/>
    </w:p>
    <w:p w:rsidR="00B27CC1" w:rsidRDefault="00B27CC1" w:rsidP="0029605A">
      <w:pPr>
        <w:spacing w:line="480" w:lineRule="auto"/>
      </w:pPr>
      <w:r w:rsidRPr="0029605A">
        <w:rPr>
          <w:rFonts w:ascii="Times New Roman" w:hAnsi="Times New Roman" w:cs="Times New Roman"/>
          <w:sz w:val="24"/>
          <w:szCs w:val="24"/>
        </w:rPr>
        <w:t>23.</w:t>
      </w:r>
      <w:r w:rsidR="008A46E7" w:rsidRPr="0029605A">
        <w:rPr>
          <w:rFonts w:ascii="Times New Roman" w:hAnsi="Times New Roman" w:cs="Times New Roman"/>
          <w:sz w:val="24"/>
          <w:szCs w:val="24"/>
        </w:rPr>
        <w:t xml:space="preserve"> B</w:t>
      </w:r>
      <w:r w:rsidR="002E66CE" w:rsidRPr="0029605A">
        <w:rPr>
          <w:rFonts w:ascii="Times New Roman" w:hAnsi="Times New Roman" w:cs="Times New Roman"/>
          <w:sz w:val="24"/>
          <w:szCs w:val="24"/>
        </w:rPr>
        <w:t>;</w:t>
      </w:r>
      <w:r w:rsidR="008A46E7" w:rsidRPr="0029605A">
        <w:rPr>
          <w:rFonts w:ascii="Times New Roman" w:hAnsi="Times New Roman" w:cs="Times New Roman"/>
          <w:sz w:val="24"/>
          <w:szCs w:val="24"/>
        </w:rPr>
        <w:t xml:space="preserve"> </w:t>
      </w:r>
      <w:r w:rsidR="0029605A" w:rsidRPr="0029605A">
        <w:rPr>
          <w:rFonts w:ascii="Times New Roman" w:hAnsi="Times New Roman" w:cs="Times New Roman"/>
          <w:sz w:val="24"/>
          <w:szCs w:val="24"/>
        </w:rPr>
        <w:t>in</w:t>
      </w:r>
      <w:r w:rsidR="008A46E7" w:rsidRPr="0029605A">
        <w:rPr>
          <w:rFonts w:ascii="Times New Roman" w:hAnsi="Times New Roman" w:cs="Times New Roman"/>
          <w:sz w:val="24"/>
          <w:szCs w:val="24"/>
        </w:rPr>
        <w:t xml:space="preserve"> perfect market price of goods and services are controlled by forces of demand and supply thus seller has little or less power over the market</w:t>
      </w:r>
      <w:r w:rsidR="008A46E7">
        <w:t>.</w:t>
      </w:r>
    </w:p>
    <w:sectPr w:rsidR="00B27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A88"/>
    <w:rsid w:val="00175510"/>
    <w:rsid w:val="001E2F47"/>
    <w:rsid w:val="00274A88"/>
    <w:rsid w:val="0029605A"/>
    <w:rsid w:val="002E66CE"/>
    <w:rsid w:val="003D6718"/>
    <w:rsid w:val="00440F84"/>
    <w:rsid w:val="004F51F8"/>
    <w:rsid w:val="005E318E"/>
    <w:rsid w:val="006C590B"/>
    <w:rsid w:val="00887858"/>
    <w:rsid w:val="008A46E7"/>
    <w:rsid w:val="008D740A"/>
    <w:rsid w:val="00906D88"/>
    <w:rsid w:val="00992425"/>
    <w:rsid w:val="00A52517"/>
    <w:rsid w:val="00A96148"/>
    <w:rsid w:val="00AE366E"/>
    <w:rsid w:val="00B27CC1"/>
    <w:rsid w:val="00D43B99"/>
    <w:rsid w:val="00E07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71949-F1FA-470D-9358-8A8F7879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55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99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2020-09-29T21:59:00Z</dcterms:created>
  <dcterms:modified xsi:type="dcterms:W3CDTF">2020-09-29T21:59:00Z</dcterms:modified>
</cp:coreProperties>
</file>